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2800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6111F6" w:rsidRPr="006111F6" w:rsidRDefault="0033172E" w:rsidP="006111F6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33172E">
        <w:rPr>
          <w:rFonts w:eastAsia="Times New Roman"/>
          <w:b/>
          <w:lang w:eastAsia="ru-RU"/>
        </w:rPr>
        <w:t>«</w:t>
      </w:r>
      <w:r w:rsidR="006111F6" w:rsidRPr="006111F6">
        <w:rPr>
          <w:rFonts w:eastAsia="Times New Roman"/>
          <w:b/>
          <w:bCs/>
          <w:lang w:eastAsia="ru-RU"/>
        </w:rPr>
        <w:t>О внесении изменени</w:t>
      </w:r>
      <w:r w:rsidR="00C03F89">
        <w:rPr>
          <w:rFonts w:eastAsia="Times New Roman"/>
          <w:b/>
          <w:bCs/>
          <w:lang w:eastAsia="ru-RU"/>
        </w:rPr>
        <w:t>й</w:t>
      </w:r>
      <w:r w:rsidR="006111F6" w:rsidRPr="006111F6">
        <w:rPr>
          <w:rFonts w:eastAsia="Times New Roman"/>
          <w:b/>
          <w:bCs/>
          <w:lang w:eastAsia="ru-RU"/>
        </w:rPr>
        <w:t xml:space="preserve"> в Закон Новосибирской области </w:t>
      </w:r>
      <w:r w:rsidR="006111F6" w:rsidRPr="006111F6">
        <w:rPr>
          <w:rFonts w:eastAsia="Times New Roman"/>
          <w:b/>
          <w:bCs/>
          <w:lang w:eastAsia="ru-RU"/>
        </w:rPr>
        <w:br/>
        <w:t xml:space="preserve">«О </w:t>
      </w:r>
      <w:r w:rsidR="00C03F89">
        <w:rPr>
          <w:rFonts w:eastAsia="Times New Roman"/>
          <w:b/>
          <w:bCs/>
          <w:lang w:eastAsia="ru-RU"/>
        </w:rPr>
        <w:t xml:space="preserve">бюджетном процессе в </w:t>
      </w:r>
      <w:r w:rsidR="006111F6" w:rsidRPr="006111F6">
        <w:rPr>
          <w:rFonts w:eastAsia="Times New Roman"/>
          <w:b/>
          <w:bCs/>
          <w:lang w:eastAsia="ru-RU"/>
        </w:rPr>
        <w:t>Новосибирской области»</w:t>
      </w:r>
    </w:p>
    <w:p w:rsidR="0033172E" w:rsidRPr="005D49A2" w:rsidRDefault="0033172E" w:rsidP="006111F6">
      <w:pPr>
        <w:tabs>
          <w:tab w:val="left" w:pos="709"/>
        </w:tabs>
        <w:autoSpaceDE w:val="0"/>
        <w:autoSpaceDN w:val="0"/>
        <w:spacing w:after="0" w:line="240" w:lineRule="auto"/>
        <w:rPr>
          <w:rFonts w:eastAsia="Times New Roman"/>
          <w:bCs/>
          <w:lang w:eastAsia="ru-RU"/>
        </w:rPr>
      </w:pPr>
    </w:p>
    <w:p w:rsidR="003C5B66" w:rsidRPr="005D49A2" w:rsidRDefault="003C5B66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CA08C6" w:rsidRDefault="00033288" w:rsidP="006111F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F6A3B">
        <w:t>Разработка проекта закона Новосибирской области «</w:t>
      </w:r>
      <w:r w:rsidR="006111F6">
        <w:t>О внесении изменени</w:t>
      </w:r>
      <w:r w:rsidR="00C03F89">
        <w:t>й</w:t>
      </w:r>
      <w:r w:rsidR="006111F6">
        <w:t xml:space="preserve"> в Закон Новосибирской области «О </w:t>
      </w:r>
      <w:r w:rsidR="00C03F89">
        <w:t xml:space="preserve">бюджетном процессе в </w:t>
      </w:r>
      <w:r w:rsidR="006111F6">
        <w:t>Новосибирской области</w:t>
      </w:r>
      <w:r w:rsidR="0033172E" w:rsidRPr="00361330">
        <w:t>»</w:t>
      </w:r>
      <w:r w:rsidR="00CA08C6">
        <w:t xml:space="preserve"> (далее – проект закона) обусловлена необходимостью приведения </w:t>
      </w:r>
      <w:r w:rsidR="00983632" w:rsidRPr="00983632">
        <w:rPr>
          <w:bCs/>
        </w:rPr>
        <w:t xml:space="preserve">Закона Новосибирской области </w:t>
      </w:r>
      <w:r w:rsidR="006111F6">
        <w:rPr>
          <w:bCs/>
        </w:rPr>
        <w:t xml:space="preserve">от </w:t>
      </w:r>
      <w:r w:rsidR="00864D4A">
        <w:rPr>
          <w:bCs/>
        </w:rPr>
        <w:t>7</w:t>
      </w:r>
      <w:r w:rsidR="006111F6">
        <w:rPr>
          <w:bCs/>
        </w:rPr>
        <w:t xml:space="preserve"> </w:t>
      </w:r>
      <w:r w:rsidR="00864D4A">
        <w:rPr>
          <w:bCs/>
        </w:rPr>
        <w:t>октяб</w:t>
      </w:r>
      <w:r w:rsidR="006111F6">
        <w:rPr>
          <w:bCs/>
        </w:rPr>
        <w:t>ря 201</w:t>
      </w:r>
      <w:r w:rsidR="00864D4A">
        <w:rPr>
          <w:bCs/>
        </w:rPr>
        <w:t>1</w:t>
      </w:r>
      <w:r w:rsidR="006111F6">
        <w:rPr>
          <w:bCs/>
        </w:rPr>
        <w:t xml:space="preserve"> года № </w:t>
      </w:r>
      <w:r w:rsidR="00864D4A">
        <w:rPr>
          <w:bCs/>
        </w:rPr>
        <w:t>112</w:t>
      </w:r>
      <w:r w:rsidR="006111F6">
        <w:rPr>
          <w:bCs/>
        </w:rPr>
        <w:t>-ОЗ «</w:t>
      </w:r>
      <w:r w:rsidR="006111F6" w:rsidRPr="006111F6">
        <w:rPr>
          <w:bCs/>
        </w:rPr>
        <w:t xml:space="preserve">О </w:t>
      </w:r>
      <w:r w:rsidR="00864D4A">
        <w:rPr>
          <w:bCs/>
        </w:rPr>
        <w:t xml:space="preserve">бюджетном процессе в </w:t>
      </w:r>
      <w:r w:rsidR="006111F6">
        <w:rPr>
          <w:bCs/>
        </w:rPr>
        <w:t xml:space="preserve">Новосибирской области» </w:t>
      </w:r>
      <w:r w:rsidR="00F16B7A">
        <w:rPr>
          <w:bCs/>
        </w:rPr>
        <w:t>(далее – З</w:t>
      </w:r>
      <w:r w:rsidR="006111F6">
        <w:rPr>
          <w:bCs/>
        </w:rPr>
        <w:t>акон Новосибирской области №</w:t>
      </w:r>
      <w:r w:rsidR="00864D4A">
        <w:rPr>
          <w:bCs/>
        </w:rPr>
        <w:t> 112</w:t>
      </w:r>
      <w:r w:rsidR="00F16B7A">
        <w:rPr>
          <w:bCs/>
        </w:rPr>
        <w:t xml:space="preserve">-ОЗ) </w:t>
      </w:r>
      <w:r w:rsidR="004544D3">
        <w:t>в соответствие</w:t>
      </w:r>
      <w:r w:rsidR="00D37A15">
        <w:t xml:space="preserve"> с федеральным законодательством.</w:t>
      </w:r>
    </w:p>
    <w:p w:rsidR="00D43788" w:rsidRDefault="00D43788" w:rsidP="008A7B4C">
      <w:pPr>
        <w:spacing w:after="0" w:line="240" w:lineRule="auto"/>
        <w:ind w:firstLine="709"/>
        <w:jc w:val="both"/>
      </w:pPr>
      <w:proofErr w:type="gramStart"/>
      <w:r>
        <w:t xml:space="preserve">Изменения вносится в целях приведения отдельных </w:t>
      </w:r>
      <w:r w:rsidR="00AB3942">
        <w:t>положений, затрагивающих полномочия</w:t>
      </w:r>
      <w:r>
        <w:t xml:space="preserve"> Правительства Новосибирской области, областного финансового органа</w:t>
      </w:r>
      <w:r w:rsidR="00AB3942">
        <w:t>,</w:t>
      </w:r>
      <w:r>
        <w:t xml:space="preserve"> в соответствие с </w:t>
      </w:r>
      <w:r w:rsidR="00AB3942">
        <w:t>нормами</w:t>
      </w:r>
      <w:r>
        <w:t xml:space="preserve"> статей 80, 306.3 Бюджетного кодекса </w:t>
      </w:r>
      <w:r w:rsidR="00AB3942">
        <w:t xml:space="preserve">Российской Федерации, </w:t>
      </w:r>
      <w:r>
        <w:t>в части определения</w:t>
      </w:r>
      <w:r w:rsidRPr="00F55494">
        <w:t xml:space="preserve"> порядка принятия решений о предоставлении бюджетных инвестиций юридическим лицам</w:t>
      </w:r>
      <w:r>
        <w:t xml:space="preserve"> и </w:t>
      </w:r>
      <w:r w:rsidRPr="00AD037F">
        <w:t>приняти</w:t>
      </w:r>
      <w:r>
        <w:t>я</w:t>
      </w:r>
      <w:r w:rsidRPr="00AD037F">
        <w:t xml:space="preserve"> решения о применении бюджетных мер принуждения</w:t>
      </w:r>
      <w:r w:rsidR="00AB3942">
        <w:t>, а также уточнения наименования отдельных приложений, представляемых в составе проекта закона Новосибирской области об</w:t>
      </w:r>
      <w:proofErr w:type="gramEnd"/>
      <w:r w:rsidR="00AB3942">
        <w:t xml:space="preserve"> областном </w:t>
      </w:r>
      <w:proofErr w:type="gramStart"/>
      <w:r w:rsidR="00AB3942">
        <w:t>бюджете</w:t>
      </w:r>
      <w:proofErr w:type="gramEnd"/>
      <w:r w:rsidR="00AB3942">
        <w:t xml:space="preserve"> Новосибирской области</w:t>
      </w:r>
      <w:r>
        <w:t>.</w:t>
      </w:r>
    </w:p>
    <w:p w:rsidR="003E4E5D" w:rsidRPr="00EE4483" w:rsidRDefault="00327410" w:rsidP="008A7B4C">
      <w:pPr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E70836" w:rsidRPr="00EE4483" w:rsidRDefault="00E70836" w:rsidP="008A7B4C">
      <w:pPr>
        <w:spacing w:after="0" w:line="240" w:lineRule="auto"/>
        <w:ind w:firstLine="709"/>
        <w:jc w:val="both"/>
      </w:pPr>
      <w:r w:rsidRPr="00EE4483">
        <w:t>Статьей</w:t>
      </w:r>
      <w:r w:rsidR="00327410">
        <w:t xml:space="preserve"> 1 вносятся соответствующие изменения в Закон</w:t>
      </w:r>
      <w:r w:rsidR="00B545B8">
        <w:t xml:space="preserve"> Новосибирской облас</w:t>
      </w:r>
      <w:r w:rsidR="006111F6">
        <w:t xml:space="preserve">ти № </w:t>
      </w:r>
      <w:r w:rsidR="00AB3942">
        <w:t>112</w:t>
      </w:r>
      <w:r w:rsidR="00327410">
        <w:t>-ОЗ</w:t>
      </w:r>
      <w:r w:rsidRPr="00EE4483">
        <w:t>.</w:t>
      </w:r>
    </w:p>
    <w:p w:rsidR="003E4E5D" w:rsidRPr="003E4E5D" w:rsidRDefault="00327410" w:rsidP="008A7B4C">
      <w:pPr>
        <w:spacing w:after="0" w:line="240" w:lineRule="auto"/>
        <w:ind w:firstLine="709"/>
        <w:jc w:val="both"/>
      </w:pPr>
      <w:r>
        <w:t>Статьей 2</w:t>
      </w:r>
      <w:r w:rsidR="003E4E5D" w:rsidRPr="003E4E5D">
        <w:t xml:space="preserve"> о</w:t>
      </w:r>
      <w:r w:rsidR="00E313AD">
        <w:t>пределяется порядок вступления З</w:t>
      </w:r>
      <w:r w:rsidR="003E4E5D" w:rsidRPr="003E4E5D">
        <w:t xml:space="preserve">акона </w:t>
      </w:r>
      <w:r w:rsidR="00E313AD">
        <w:t xml:space="preserve">Новосибирской области </w:t>
      </w:r>
      <w:r w:rsidR="003E4E5D" w:rsidRPr="003E4E5D">
        <w:t>в силу.</w:t>
      </w:r>
    </w:p>
    <w:p w:rsidR="001676D7" w:rsidRDefault="001676D7" w:rsidP="00D37A83">
      <w:pPr>
        <w:spacing w:after="0" w:line="240" w:lineRule="auto"/>
      </w:pPr>
    </w:p>
    <w:p w:rsidR="00AB3942" w:rsidRDefault="00AB3942" w:rsidP="00D37A83">
      <w:pPr>
        <w:spacing w:after="0" w:line="240" w:lineRule="auto"/>
      </w:pPr>
    </w:p>
    <w:p w:rsidR="00262815" w:rsidRDefault="00262815" w:rsidP="00D37A83">
      <w:pPr>
        <w:spacing w:after="0" w:line="240" w:lineRule="auto"/>
      </w:pPr>
      <w:bookmarkStart w:id="0" w:name="_GoBack"/>
      <w:bookmarkEnd w:id="0"/>
    </w:p>
    <w:sectPr w:rsidR="00262815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756" w:rsidRDefault="00326756" w:rsidP="0015117A">
      <w:pPr>
        <w:spacing w:after="0" w:line="240" w:lineRule="auto"/>
      </w:pPr>
      <w:r>
        <w:separator/>
      </w:r>
    </w:p>
  </w:endnote>
  <w:endnote w:type="continuationSeparator" w:id="0">
    <w:p w:rsidR="00326756" w:rsidRDefault="00326756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756" w:rsidRDefault="00326756" w:rsidP="0015117A">
      <w:pPr>
        <w:spacing w:after="0" w:line="240" w:lineRule="auto"/>
      </w:pPr>
      <w:r>
        <w:separator/>
      </w:r>
    </w:p>
  </w:footnote>
  <w:footnote w:type="continuationSeparator" w:id="0">
    <w:p w:rsidR="00326756" w:rsidRDefault="00326756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27BB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2926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4B83"/>
    <w:rsid w:val="0017557E"/>
    <w:rsid w:val="00175C91"/>
    <w:rsid w:val="00181F72"/>
    <w:rsid w:val="00182853"/>
    <w:rsid w:val="00184378"/>
    <w:rsid w:val="00184AF0"/>
    <w:rsid w:val="001875D3"/>
    <w:rsid w:val="00191E95"/>
    <w:rsid w:val="00192E2B"/>
    <w:rsid w:val="0019328B"/>
    <w:rsid w:val="0019385C"/>
    <w:rsid w:val="001956DA"/>
    <w:rsid w:val="001A1A4D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2F6410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6756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126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17ED1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4DC9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06C11"/>
    <w:rsid w:val="006106C1"/>
    <w:rsid w:val="006111F6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C7ED3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2015"/>
    <w:rsid w:val="00714227"/>
    <w:rsid w:val="007160E3"/>
    <w:rsid w:val="00720C0D"/>
    <w:rsid w:val="00725F00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3E03"/>
    <w:rsid w:val="008264CD"/>
    <w:rsid w:val="008279CB"/>
    <w:rsid w:val="00827E7D"/>
    <w:rsid w:val="00830195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4D4A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20E3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54937"/>
    <w:rsid w:val="009608C8"/>
    <w:rsid w:val="00960F5D"/>
    <w:rsid w:val="0096232B"/>
    <w:rsid w:val="0096319C"/>
    <w:rsid w:val="00963750"/>
    <w:rsid w:val="00965B9A"/>
    <w:rsid w:val="00966781"/>
    <w:rsid w:val="00982697"/>
    <w:rsid w:val="00983632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9EC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942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58CB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BF730A"/>
    <w:rsid w:val="00C03F89"/>
    <w:rsid w:val="00C079D6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252C3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5F8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86441"/>
    <w:rsid w:val="00C91454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088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3788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659E2"/>
    <w:rsid w:val="00D70E48"/>
    <w:rsid w:val="00D76046"/>
    <w:rsid w:val="00D777B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5C2"/>
    <w:rsid w:val="00EF0A7D"/>
    <w:rsid w:val="00EF33D8"/>
    <w:rsid w:val="00EF52D8"/>
    <w:rsid w:val="00EF5530"/>
    <w:rsid w:val="00F00106"/>
    <w:rsid w:val="00F0023B"/>
    <w:rsid w:val="00F01345"/>
    <w:rsid w:val="00F0207F"/>
    <w:rsid w:val="00F02A41"/>
    <w:rsid w:val="00F02D50"/>
    <w:rsid w:val="00F03748"/>
    <w:rsid w:val="00F06D55"/>
    <w:rsid w:val="00F11059"/>
    <w:rsid w:val="00F11498"/>
    <w:rsid w:val="00F13169"/>
    <w:rsid w:val="00F1535A"/>
    <w:rsid w:val="00F16B7A"/>
    <w:rsid w:val="00F266CF"/>
    <w:rsid w:val="00F26F7A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09AA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EF9D-05B0-4CDA-AA6A-987EC0F15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Ионова Екатерина Васильевна</cp:lastModifiedBy>
  <cp:revision>41</cp:revision>
  <cp:lastPrinted>2019-06-11T07:18:00Z</cp:lastPrinted>
  <dcterms:created xsi:type="dcterms:W3CDTF">2017-04-09T09:36:00Z</dcterms:created>
  <dcterms:modified xsi:type="dcterms:W3CDTF">2019-06-11T07:18:00Z</dcterms:modified>
</cp:coreProperties>
</file>